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tbl>
      <w:tblPr>
        <w:tblStyle w:val="2"/>
        <w:tblW w:w="8586" w:type="dxa"/>
        <w:jc w:val="center"/>
        <w:tblInd w:w="-5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715"/>
        <w:gridCol w:w="43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58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2023年入选“海口市哲学社会科学专家库”专家名单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（排名不分先后）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波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宋明翰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毕研韬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宋增伟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董万程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阎根齐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陈扬乐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蔡东宏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李德芳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刘启华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  良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赵全鹏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李仁君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唐丽春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姜秀敏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胡秀群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夏  锋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王希悦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80"/>
                <w:kern w:val="0"/>
                <w:sz w:val="32"/>
                <w:szCs w:val="32"/>
                <w:u w:val="none"/>
                <w:fitText w:val="1080" w:id="0"/>
                <w:lang w:val="en-US" w:eastAsia="zh-CN" w:bidi="ar"/>
              </w:rPr>
              <w:t>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32"/>
                <w:szCs w:val="32"/>
                <w:u w:val="none"/>
                <w:fitText w:val="1080" w:id="0"/>
                <w:lang w:val="en-US" w:eastAsia="zh-CN" w:bidi="ar"/>
              </w:rPr>
              <w:t>婕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180"/>
                <w:kern w:val="0"/>
                <w:sz w:val="32"/>
                <w:szCs w:val="32"/>
                <w:u w:val="none"/>
                <w:fitText w:val="1080" w:id="1"/>
                <w:lang w:val="en-US" w:eastAsia="zh-CN" w:bidi="ar"/>
              </w:rPr>
              <w:t>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32"/>
                <w:szCs w:val="32"/>
                <w:u w:val="none"/>
                <w:fitText w:val="1080" w:id="1"/>
                <w:lang w:val="en-US" w:eastAsia="zh-CN" w:bidi="ar"/>
              </w:rPr>
              <w:t>卉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32"/>
                <w:szCs w:val="32"/>
                <w:u w:val="none"/>
                <w:fitText w:val="1080" w:id="2"/>
                <w:lang w:val="en-US" w:eastAsia="zh-CN" w:bidi="ar"/>
              </w:rPr>
              <w:t>于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32"/>
                <w:szCs w:val="32"/>
                <w:u w:val="none"/>
                <w:fitText w:val="1080" w:id="2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0"/>
                <w:kern w:val="0"/>
                <w:sz w:val="32"/>
                <w:szCs w:val="32"/>
                <w:u w:val="none"/>
                <w:fitText w:val="1080" w:id="2"/>
                <w:lang w:val="en-US" w:eastAsia="zh-CN" w:bidi="ar"/>
              </w:rPr>
              <w:t>营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史振卿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罗艳菊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冯春萍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卿志军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王献军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王学振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  璠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黄思贤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段曹林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甘生统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彭江虹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郭皓政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程振兴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邓新跃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姜  岚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青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高云球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琦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周泉根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江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张云华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潘永强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李敏纳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郝大江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园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陈小燕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罗声明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红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杨英姿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文长春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  威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郑东艳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陈连珠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阳利平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孙自强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张兴吉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肖少北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刘志军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才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锋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标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  伟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赵静波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马海燕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陈义华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耿  娟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隋丽娟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赵克生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王志强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许淑杰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引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梦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周春花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桂小径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梅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晔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睿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刘晓文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张新定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张庭华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金德阳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张玉秀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珏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古  洁</w:t>
            </w:r>
          </w:p>
        </w:tc>
        <w:tc>
          <w:tcPr>
            <w:tcW w:w="4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吴晓匀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张艳敏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海南开放大学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石  丁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史小花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海南科技职业大学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彭京宜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王志芳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  莉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熊  坚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强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王敬华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王大庆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苏中滨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王宏燕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周义龙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刘少英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高小亮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  丹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邵小慧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林鸿平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汪明强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  强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杨艳红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海口经济学院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郑晓玲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吉家文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王纪忠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韩大伟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  刘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婷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万力维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海南经贸职业技术学院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王朝昕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廖宇航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林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  丽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徐百超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邹庆华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郭竹玲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海南医学院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巍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艳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许春善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陈焕随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  蠡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张治国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海南政法职业学院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  蕾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  茹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刘纯超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蔡兴利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海南职业技术学院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  巍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戴彩虹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林尤葵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邢  满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陈小妹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王琼武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贾志宏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露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智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  艳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万依云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徐金庆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巍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刘懋琼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杨智平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林文曼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曹春楠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卓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  婧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琼台师范学院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张朔人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海南热带海洋学院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林晓妹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康兴涛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张福春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宋可玉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海南省委党校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旭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中共海南省委政策研究室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  珂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中共海口市委党校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王天意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中共海口市委党校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宋家法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海口市中级人民法院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锐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  娟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海口市文学艺术界联合会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  宁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张树广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符青云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宋亮亮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余加亮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海口日报社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白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海口日报社（退休）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董光海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市社科联（退休）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詹长智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海口市社科联兼职主席（退休）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王锡鹏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海口市中共党史学会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吴永坤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海口市冼夫人文化学会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冯所海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海口市冼夫人文化学会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王在存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海口市羊山文化研究会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王云光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海口市羊山文化研究会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  坚</w:t>
            </w:r>
          </w:p>
        </w:tc>
        <w:tc>
          <w:tcPr>
            <w:tcW w:w="4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海口市比干文化研究会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007EAF"/>
    <w:rsid w:val="18007EAF"/>
    <w:rsid w:val="63CC6B4D"/>
    <w:rsid w:val="6A9C55FF"/>
    <w:rsid w:val="7B2E5A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2023-12-06T07:04:00Z</dcterms:created>
  <dc:creator>lenovo</dc:creator>
  <cp:lastModifiedBy>lenovo</cp:lastModifiedBy>
  <dcterms:modified xsi:type="dcterms:W3CDTF">2023-12-13T06:31:38Z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